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50" w:rsidRPr="005D4D50" w:rsidRDefault="005D4D50" w:rsidP="005D4D50">
      <w:pPr>
        <w:shd w:val="clear" w:color="auto" w:fill="FFFFFF"/>
        <w:spacing w:after="465" w:line="446" w:lineRule="atLeast"/>
        <w:jc w:val="center"/>
        <w:outlineLvl w:val="2"/>
        <w:rPr>
          <w:rFonts w:eastAsia="Times New Roman" w:cs="Times New Roman"/>
          <w:sz w:val="30"/>
          <w:szCs w:val="30"/>
          <w:lang w:eastAsia="ru-RU"/>
        </w:rPr>
      </w:pPr>
      <w:r w:rsidRPr="005D4D50">
        <w:rPr>
          <w:rFonts w:eastAsia="Times New Roman" w:cs="Times New Roman"/>
          <w:b/>
          <w:bCs/>
          <w:sz w:val="30"/>
          <w:szCs w:val="30"/>
          <w:lang w:eastAsia="ru-RU"/>
        </w:rPr>
        <w:t>Диагностический минимум для учреждений общего среднего образования</w:t>
      </w:r>
    </w:p>
    <w:tbl>
      <w:tblPr>
        <w:tblW w:w="154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0"/>
        <w:gridCol w:w="4105"/>
        <w:gridCol w:w="6"/>
      </w:tblGrid>
      <w:tr w:rsidR="005D4D50" w:rsidRPr="005D4D50" w:rsidTr="005D4D50">
        <w:trPr>
          <w:trHeight w:val="840"/>
        </w:trPr>
        <w:tc>
          <w:tcPr>
            <w:tcW w:w="15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5D4D50" w:rsidRPr="005D4D50" w:rsidRDefault="005D4D50" w:rsidP="005D4D50">
            <w:pPr>
              <w:spacing w:after="375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4D50" w:rsidRPr="005D4D50" w:rsidTr="005D4D50">
        <w:trPr>
          <w:gridAfter w:val="1"/>
          <w:wAfter w:w="6" w:type="dxa"/>
          <w:trHeight w:val="840"/>
        </w:trPr>
        <w:tc>
          <w:tcPr>
            <w:tcW w:w="11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7F7F7"/>
            <w:vAlign w:val="center"/>
            <w:hideMark/>
          </w:tcPr>
          <w:p w:rsidR="005D4D50" w:rsidRPr="005D4D50" w:rsidRDefault="005D4D50" w:rsidP="005D4D50">
            <w:pPr>
              <w:spacing w:after="375"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Психодиагностический минимум</w:t>
            </w:r>
          </w:p>
        </w:tc>
        <w:tc>
          <w:tcPr>
            <w:tcW w:w="41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7F7F7"/>
            <w:vAlign w:val="center"/>
            <w:hideMark/>
          </w:tcPr>
          <w:p w:rsidR="005D4D50" w:rsidRPr="005D4D50" w:rsidRDefault="005D4D50" w:rsidP="005D4D50">
            <w:pPr>
              <w:spacing w:after="375" w:line="336" w:lineRule="atLeast"/>
              <w:ind w:right="2812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5D4D50" w:rsidRPr="005D4D50" w:rsidTr="005D4D50">
        <w:trPr>
          <w:gridAfter w:val="1"/>
          <w:wAfter w:w="6" w:type="dxa"/>
          <w:trHeight w:val="360"/>
        </w:trPr>
        <w:tc>
          <w:tcPr>
            <w:tcW w:w="11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vAlign w:val="center"/>
            <w:hideMark/>
          </w:tcPr>
          <w:p w:rsidR="005D4D50" w:rsidRPr="005D4D50" w:rsidRDefault="005D4D50" w:rsidP="005D4D50">
            <w:pPr>
              <w:spacing w:after="375"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Изучение процесса адаптации (1, 5, 10 классы, вновь сформированные классные коллективы)</w:t>
            </w:r>
          </w:p>
        </w:tc>
        <w:tc>
          <w:tcPr>
            <w:tcW w:w="41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vAlign w:val="center"/>
            <w:hideMark/>
          </w:tcPr>
          <w:p w:rsidR="005D4D50" w:rsidRPr="005D4D50" w:rsidRDefault="005D4D50" w:rsidP="005D4D50">
            <w:pPr>
              <w:spacing w:after="375"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Октябрь, январь</w:t>
            </w:r>
          </w:p>
        </w:tc>
      </w:tr>
      <w:tr w:rsidR="005D4D50" w:rsidRPr="005D4D50" w:rsidTr="005D4D50">
        <w:trPr>
          <w:gridAfter w:val="1"/>
          <w:wAfter w:w="6" w:type="dxa"/>
          <w:trHeight w:val="360"/>
        </w:trPr>
        <w:tc>
          <w:tcPr>
            <w:tcW w:w="11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vAlign w:val="center"/>
            <w:hideMark/>
          </w:tcPr>
          <w:p w:rsidR="005D4D50" w:rsidRPr="005D4D50" w:rsidRDefault="005D4D50" w:rsidP="005D4D50">
            <w:pPr>
              <w:spacing w:after="375"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Изучение индивидуально-личностных особенностей учащихся с целью раннего выявления подростков, склонных к совершению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аутоагрессивных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суицидальных действий</w:t>
            </w:r>
          </w:p>
        </w:tc>
        <w:tc>
          <w:tcPr>
            <w:tcW w:w="41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vAlign w:val="center"/>
            <w:hideMark/>
          </w:tcPr>
          <w:p w:rsidR="005D4D50" w:rsidRPr="005D4D50" w:rsidRDefault="005D4D50" w:rsidP="005D4D50">
            <w:pPr>
              <w:spacing w:after="375"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Сентябрь-октябрь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(5-11 классы)</w:t>
            </w:r>
          </w:p>
        </w:tc>
      </w:tr>
      <w:tr w:rsidR="005D4D50" w:rsidRPr="005D4D50" w:rsidTr="005D4D50">
        <w:trPr>
          <w:gridAfter w:val="1"/>
          <w:wAfter w:w="6" w:type="dxa"/>
          <w:trHeight w:val="360"/>
        </w:trPr>
        <w:tc>
          <w:tcPr>
            <w:tcW w:w="11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vAlign w:val="center"/>
            <w:hideMark/>
          </w:tcPr>
          <w:p w:rsidR="005D4D50" w:rsidRPr="005D4D50" w:rsidRDefault="005D4D50" w:rsidP="005D4D50">
            <w:pPr>
              <w:spacing w:after="375"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Психосоциальное анкетирование обучающихся 11-18 лет на предмет употребления алкоголя, наркотических и психотропных веществ и их аналогов (методические рекомендации ИМП к 2016-2017 учебному году)</w:t>
            </w:r>
          </w:p>
        </w:tc>
        <w:tc>
          <w:tcPr>
            <w:tcW w:w="41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vAlign w:val="center"/>
            <w:hideMark/>
          </w:tcPr>
          <w:p w:rsidR="005D4D50" w:rsidRPr="005D4D50" w:rsidRDefault="005D4D50" w:rsidP="005D4D50">
            <w:pPr>
              <w:spacing w:after="375"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  <w:bookmarkStart w:id="0" w:name="_GoBack"/>
            <w:bookmarkEnd w:id="0"/>
          </w:p>
        </w:tc>
      </w:tr>
      <w:tr w:rsidR="005D4D50" w:rsidRPr="005D4D50" w:rsidTr="005D4D50">
        <w:trPr>
          <w:gridAfter w:val="1"/>
          <w:wAfter w:w="6" w:type="dxa"/>
          <w:trHeight w:val="360"/>
        </w:trPr>
        <w:tc>
          <w:tcPr>
            <w:tcW w:w="11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vAlign w:val="center"/>
            <w:hideMark/>
          </w:tcPr>
          <w:p w:rsidR="005D4D50" w:rsidRPr="005D4D50" w:rsidRDefault="005D4D50" w:rsidP="005D4D50">
            <w:pPr>
              <w:spacing w:after="375"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Изучение профессиональных намерений, склонностей, интересов старшеклассников (7-11 классы)</w:t>
            </w:r>
          </w:p>
        </w:tc>
        <w:tc>
          <w:tcPr>
            <w:tcW w:w="41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vAlign w:val="center"/>
            <w:hideMark/>
          </w:tcPr>
          <w:p w:rsidR="005D4D50" w:rsidRPr="005D4D50" w:rsidRDefault="005D4D50" w:rsidP="005D4D50">
            <w:pPr>
              <w:spacing w:after="375"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Декабрь-февраль</w:t>
            </w:r>
          </w:p>
        </w:tc>
      </w:tr>
      <w:tr w:rsidR="005D4D50" w:rsidRPr="005D4D50" w:rsidTr="005D4D50">
        <w:trPr>
          <w:gridAfter w:val="1"/>
          <w:wAfter w:w="6" w:type="dxa"/>
          <w:trHeight w:val="360"/>
        </w:trPr>
        <w:tc>
          <w:tcPr>
            <w:tcW w:w="11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vAlign w:val="center"/>
            <w:hideMark/>
          </w:tcPr>
          <w:p w:rsidR="005D4D50" w:rsidRPr="005D4D50" w:rsidRDefault="005D4D50" w:rsidP="005D4D50">
            <w:pPr>
              <w:spacing w:after="375"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Изучение уровня готовности выпускников начальных классов к переходу в среднее звено (4 классы)</w:t>
            </w:r>
          </w:p>
        </w:tc>
        <w:tc>
          <w:tcPr>
            <w:tcW w:w="41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vAlign w:val="center"/>
            <w:hideMark/>
          </w:tcPr>
          <w:p w:rsidR="005D4D50" w:rsidRPr="005D4D50" w:rsidRDefault="005D4D50" w:rsidP="005D4D50">
            <w:pPr>
              <w:spacing w:after="375"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</w:tr>
      <w:tr w:rsidR="005D4D50" w:rsidRPr="005D4D50" w:rsidTr="005D4D50">
        <w:trPr>
          <w:gridAfter w:val="1"/>
          <w:wAfter w:w="6" w:type="dxa"/>
          <w:trHeight w:val="360"/>
        </w:trPr>
        <w:tc>
          <w:tcPr>
            <w:tcW w:w="11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vAlign w:val="center"/>
            <w:hideMark/>
          </w:tcPr>
          <w:p w:rsidR="005D4D50" w:rsidRPr="005D4D50" w:rsidRDefault="005D4D50" w:rsidP="005D4D50">
            <w:pPr>
              <w:spacing w:after="375"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Изучение уровня предэкзаменационной тревожности выпускников (9, 11 класс)</w:t>
            </w:r>
          </w:p>
        </w:tc>
        <w:tc>
          <w:tcPr>
            <w:tcW w:w="41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vAlign w:val="center"/>
            <w:hideMark/>
          </w:tcPr>
          <w:p w:rsidR="005D4D50" w:rsidRPr="005D4D50" w:rsidRDefault="005D4D50" w:rsidP="005D4D50">
            <w:pPr>
              <w:spacing w:after="375"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5D4D50" w:rsidRPr="005D4D50" w:rsidTr="005D4D50">
        <w:trPr>
          <w:gridAfter w:val="1"/>
          <w:wAfter w:w="6" w:type="dxa"/>
          <w:trHeight w:val="360"/>
        </w:trPr>
        <w:tc>
          <w:tcPr>
            <w:tcW w:w="11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vAlign w:val="center"/>
            <w:hideMark/>
          </w:tcPr>
          <w:p w:rsidR="005D4D50" w:rsidRPr="005D4D50" w:rsidRDefault="005D4D50" w:rsidP="005D4D50">
            <w:pPr>
              <w:spacing w:after="375"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Диагностические мероприятия по выявлению одаренных и способных учащихся</w:t>
            </w:r>
          </w:p>
        </w:tc>
        <w:tc>
          <w:tcPr>
            <w:tcW w:w="41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vAlign w:val="center"/>
            <w:hideMark/>
          </w:tcPr>
          <w:p w:rsidR="005D4D50" w:rsidRPr="005D4D50" w:rsidRDefault="005D4D50" w:rsidP="005D4D50">
            <w:pPr>
              <w:spacing w:after="375"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D4D50" w:rsidRPr="005D4D50" w:rsidTr="005D4D50">
        <w:trPr>
          <w:gridAfter w:val="1"/>
          <w:wAfter w:w="6" w:type="dxa"/>
          <w:trHeight w:val="360"/>
        </w:trPr>
        <w:tc>
          <w:tcPr>
            <w:tcW w:w="11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vAlign w:val="center"/>
            <w:hideMark/>
          </w:tcPr>
          <w:p w:rsidR="005D4D50" w:rsidRPr="005D4D50" w:rsidRDefault="005D4D50" w:rsidP="005D4D50">
            <w:pPr>
              <w:spacing w:after="375"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Изучение уровня эмоционального выгорания личности педагога</w:t>
            </w:r>
          </w:p>
        </w:tc>
        <w:tc>
          <w:tcPr>
            <w:tcW w:w="41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vAlign w:val="center"/>
            <w:hideMark/>
          </w:tcPr>
          <w:p w:rsidR="005D4D50" w:rsidRPr="005D4D50" w:rsidRDefault="005D4D50" w:rsidP="005D4D50">
            <w:pPr>
              <w:spacing w:after="375"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D4D50" w:rsidRPr="005D4D50" w:rsidTr="005D4D50">
        <w:trPr>
          <w:gridAfter w:val="1"/>
          <w:wAfter w:w="6" w:type="dxa"/>
          <w:trHeight w:val="360"/>
        </w:trPr>
        <w:tc>
          <w:tcPr>
            <w:tcW w:w="11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vAlign w:val="center"/>
            <w:hideMark/>
          </w:tcPr>
          <w:p w:rsidR="005D4D50" w:rsidRPr="005D4D50" w:rsidRDefault="005D4D50" w:rsidP="005D4D50">
            <w:pPr>
              <w:spacing w:after="375"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Изучение индивидуально-личностных особенностей учащихся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подучетных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категорий (ИПР, ВК, СОП), детско-родительских отношений</w:t>
            </w:r>
          </w:p>
        </w:tc>
        <w:tc>
          <w:tcPr>
            <w:tcW w:w="41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vAlign w:val="center"/>
            <w:hideMark/>
          </w:tcPr>
          <w:p w:rsidR="005D4D50" w:rsidRPr="005D4D50" w:rsidRDefault="005D4D50" w:rsidP="005D4D50">
            <w:pPr>
              <w:spacing w:after="375" w:line="336" w:lineRule="atLeast"/>
              <w:ind w:left="-22" w:right="111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D4D50" w:rsidRPr="005D4D50" w:rsidTr="005D4D50">
        <w:trPr>
          <w:gridAfter w:val="1"/>
          <w:wAfter w:w="6" w:type="dxa"/>
          <w:trHeight w:val="720"/>
        </w:trPr>
        <w:tc>
          <w:tcPr>
            <w:tcW w:w="11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vAlign w:val="center"/>
            <w:hideMark/>
          </w:tcPr>
          <w:p w:rsidR="005D4D50" w:rsidRPr="005D4D50" w:rsidRDefault="005D4D50" w:rsidP="005D4D50">
            <w:pPr>
              <w:spacing w:after="375"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Изучение уровня воспитанности обучающихся</w:t>
            </w:r>
          </w:p>
        </w:tc>
        <w:tc>
          <w:tcPr>
            <w:tcW w:w="41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vAlign w:val="center"/>
            <w:hideMark/>
          </w:tcPr>
          <w:p w:rsidR="005D4D50" w:rsidRPr="005D4D50" w:rsidRDefault="005D4D50" w:rsidP="005D4D50">
            <w:pPr>
              <w:spacing w:after="375"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По плану воспитательной работы УО</w:t>
            </w:r>
          </w:p>
        </w:tc>
      </w:tr>
      <w:tr w:rsidR="005D4D50" w:rsidRPr="005D4D50" w:rsidTr="005D4D50">
        <w:trPr>
          <w:gridAfter w:val="1"/>
          <w:wAfter w:w="6" w:type="dxa"/>
          <w:trHeight w:val="720"/>
        </w:trPr>
        <w:tc>
          <w:tcPr>
            <w:tcW w:w="11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vAlign w:val="center"/>
            <w:hideMark/>
          </w:tcPr>
          <w:p w:rsidR="005D4D50" w:rsidRPr="005D4D50" w:rsidRDefault="005D4D50" w:rsidP="005D4D50">
            <w:pPr>
              <w:spacing w:after="375"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Анкетирование обучающихся и законных представителей по основным направлениям деятельности, например, по ЗОЖ, правовому воспитанию, организации внеурочной занятости и т.п.</w:t>
            </w:r>
          </w:p>
        </w:tc>
        <w:tc>
          <w:tcPr>
            <w:tcW w:w="41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vAlign w:val="center"/>
            <w:hideMark/>
          </w:tcPr>
          <w:p w:rsidR="005D4D50" w:rsidRPr="005D4D50" w:rsidRDefault="005D4D50" w:rsidP="005D4D50">
            <w:pPr>
              <w:spacing w:after="375"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 по необходимости</w:t>
            </w:r>
          </w:p>
        </w:tc>
      </w:tr>
    </w:tbl>
    <w:p w:rsidR="005D4D50" w:rsidRPr="005D4D50" w:rsidRDefault="005D4D50" w:rsidP="005D4D50">
      <w:pPr>
        <w:shd w:val="clear" w:color="auto" w:fill="FFFFFF"/>
        <w:spacing w:after="465" w:line="240" w:lineRule="auto"/>
        <w:jc w:val="center"/>
        <w:outlineLvl w:val="2"/>
        <w:rPr>
          <w:rFonts w:eastAsia="Times New Roman" w:cs="Times New Roman"/>
          <w:sz w:val="30"/>
          <w:szCs w:val="30"/>
          <w:lang w:eastAsia="ru-RU"/>
        </w:rPr>
      </w:pPr>
      <w:r w:rsidRPr="005D4D50">
        <w:rPr>
          <w:rFonts w:eastAsia="Times New Roman" w:cs="Times New Roman"/>
          <w:b/>
          <w:bCs/>
          <w:sz w:val="30"/>
          <w:szCs w:val="30"/>
          <w:lang w:eastAsia="ru-RU"/>
        </w:rPr>
        <w:t>Диагностический минимум для выявления обучающихся,</w:t>
      </w:r>
      <w:r w:rsidRPr="005D4D50">
        <w:rPr>
          <w:rFonts w:eastAsia="Times New Roman" w:cs="Times New Roman"/>
          <w:b/>
          <w:bCs/>
          <w:sz w:val="30"/>
          <w:szCs w:val="30"/>
          <w:lang w:eastAsia="ru-RU"/>
        </w:rPr>
        <w:br/>
        <w:t>требующих повышенного психолого-педагогического внимания</w:t>
      </w:r>
    </w:p>
    <w:tbl>
      <w:tblPr>
        <w:tblW w:w="15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2618"/>
        <w:gridCol w:w="4159"/>
        <w:gridCol w:w="3094"/>
        <w:gridCol w:w="4592"/>
      </w:tblGrid>
      <w:tr w:rsidR="005D4D50" w:rsidRPr="005D4D50" w:rsidTr="005D4D50">
        <w:trPr>
          <w:trHeight w:val="2280"/>
        </w:trPr>
        <w:tc>
          <w:tcPr>
            <w:tcW w:w="1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7F7F7"/>
            <w:vAlign w:val="center"/>
            <w:hideMark/>
          </w:tcPr>
          <w:p w:rsidR="005D4D50" w:rsidRPr="005D4D50" w:rsidRDefault="005D4D50" w:rsidP="005D4D50">
            <w:pPr>
              <w:spacing w:after="375"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1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7F7F7"/>
            <w:vAlign w:val="center"/>
            <w:hideMark/>
          </w:tcPr>
          <w:p w:rsidR="005D4D50" w:rsidRPr="005D4D50" w:rsidRDefault="005D4D50" w:rsidP="005D4D50">
            <w:pPr>
              <w:spacing w:after="375"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41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7F7F7"/>
            <w:vAlign w:val="center"/>
            <w:hideMark/>
          </w:tcPr>
          <w:p w:rsidR="005D4D50" w:rsidRPr="005D4D50" w:rsidRDefault="005D4D50" w:rsidP="005D4D50">
            <w:pPr>
              <w:spacing w:after="375"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Диагностический минимум</w:t>
            </w:r>
          </w:p>
        </w:tc>
        <w:tc>
          <w:tcPr>
            <w:tcW w:w="30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7F7F7"/>
            <w:vAlign w:val="center"/>
            <w:hideMark/>
          </w:tcPr>
          <w:p w:rsidR="005D4D50" w:rsidRPr="005D4D50" w:rsidRDefault="005D4D50" w:rsidP="005D4D50">
            <w:pPr>
              <w:spacing w:after="375"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59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7F7F7"/>
            <w:vAlign w:val="center"/>
            <w:hideMark/>
          </w:tcPr>
          <w:p w:rsidR="005D4D50" w:rsidRPr="005D4D50" w:rsidRDefault="005D4D50" w:rsidP="005D4D50">
            <w:pPr>
              <w:spacing w:after="375"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методики для углубленной индивидуальной диагностики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(методики применяются по выбору педагога-психолога)</w:t>
            </w:r>
          </w:p>
        </w:tc>
      </w:tr>
      <w:tr w:rsidR="005D4D50" w:rsidRPr="005D4D50" w:rsidTr="005D4D50">
        <w:trPr>
          <w:trHeight w:val="360"/>
        </w:trPr>
        <w:tc>
          <w:tcPr>
            <w:tcW w:w="1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spacing w:after="375"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61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spacing w:after="375"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Октябрь-ноябрь, январь</w:t>
            </w:r>
          </w:p>
        </w:tc>
        <w:tc>
          <w:tcPr>
            <w:tcW w:w="41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Проективная рисуночная методика («Самое интересное», «Я в школе», «Школа зверей» – 1 методика по выбору психолога)</w:t>
            </w:r>
          </w:p>
          <w:p w:rsidR="005D4D50" w:rsidRPr="005D4D50" w:rsidRDefault="005D4D50" w:rsidP="005D4D50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Опросник Л.М. Ковалёвой, Н.Н. Тарасенко (учитель) + экспертный опрос учителя (психолог)</w:t>
            </w:r>
          </w:p>
          <w:p w:rsidR="005D4D50" w:rsidRPr="005D4D50" w:rsidRDefault="005D4D50" w:rsidP="005D4D50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Анкета для родителей</w:t>
            </w:r>
          </w:p>
        </w:tc>
        <w:tc>
          <w:tcPr>
            <w:tcW w:w="30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spacing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Педагог-психолог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педагог-психолог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СППС</w:t>
            </w:r>
          </w:p>
        </w:tc>
        <w:tc>
          <w:tcPr>
            <w:tcW w:w="459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Default="005D4D50" w:rsidP="005D4D50">
            <w:pPr>
              <w:numPr>
                <w:ilvl w:val="0"/>
                <w:numId w:val="2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Проективные рисуночные методики «ДДЧ», «НЖ», «Дерево», «Семья» и др. (по выбору педагога-психолога) Диагностика познавательной сферы, например, «Корректурная проба» (тест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Тулуз-Пьерона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или др. на скорость переработки информации, внимательность), </w:t>
            </w:r>
          </w:p>
          <w:p w:rsidR="005D4D50" w:rsidRPr="005D4D50" w:rsidRDefault="005D4D50" w:rsidP="005D4D50">
            <w:pPr>
              <w:numPr>
                <w:ilvl w:val="0"/>
                <w:numId w:val="2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гештальт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-тест Л. Бендер, «10 слов», «Классификация», и др.</w:t>
            </w:r>
          </w:p>
          <w:p w:rsidR="005D4D50" w:rsidRPr="005D4D50" w:rsidRDefault="005D4D50" w:rsidP="005D4D50">
            <w:pPr>
              <w:numPr>
                <w:ilvl w:val="0"/>
                <w:numId w:val="2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Диагностика психологической готовности к обучению в школе</w:t>
            </w:r>
          </w:p>
          <w:p w:rsidR="005D4D50" w:rsidRPr="005D4D50" w:rsidRDefault="005D4D50" w:rsidP="005D4D50">
            <w:pPr>
              <w:numPr>
                <w:ilvl w:val="0"/>
                <w:numId w:val="2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Тест тревожности Р. 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Тэммл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М. 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Дорки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В. 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Амен</w:t>
            </w:r>
            <w:proofErr w:type="spellEnd"/>
          </w:p>
          <w:p w:rsidR="005D4D50" w:rsidRPr="005D4D50" w:rsidRDefault="005D4D50" w:rsidP="005D4D50">
            <w:pPr>
              <w:numPr>
                <w:ilvl w:val="0"/>
                <w:numId w:val="2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Цветовой тест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Люшера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его модификации, например, «Цветик-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восьмицветик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5D4D50" w:rsidRPr="005D4D50" w:rsidRDefault="005D4D50" w:rsidP="005D4D50">
            <w:pPr>
              <w:numPr>
                <w:ilvl w:val="0"/>
                <w:numId w:val="2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Сказки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Дюсса</w:t>
            </w:r>
            <w:proofErr w:type="spellEnd"/>
          </w:p>
          <w:p w:rsidR="005D4D50" w:rsidRPr="005D4D50" w:rsidRDefault="005D4D50" w:rsidP="005D4D50">
            <w:pPr>
              <w:numPr>
                <w:ilvl w:val="0"/>
                <w:numId w:val="2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Изучение детско-родительских отношений («Психологический портрет родителя» Г.В.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Резапкиной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«Анализ семейных взаимоотношений» Э. Г.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Эйдемиллера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«Взаимодействие родитель-ребенок» И.М. Марковской, «Диагностика эмоциональных отношений в семье» </w:t>
            </w:r>
            <w:r w:rsidRPr="005D4D5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Е. Бене и Д. Антони, 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тест «Родители глазами ребенка» Рене Жиля</w:t>
            </w:r>
            <w:r w:rsidRPr="005D4D5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и др.)</w:t>
            </w:r>
          </w:p>
        </w:tc>
      </w:tr>
      <w:tr w:rsidR="005D4D50" w:rsidRPr="005D4D50" w:rsidTr="005D4D50">
        <w:trPr>
          <w:trHeight w:val="360"/>
        </w:trPr>
        <w:tc>
          <w:tcPr>
            <w:tcW w:w="1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spacing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 класс</w:t>
            </w:r>
          </w:p>
        </w:tc>
        <w:tc>
          <w:tcPr>
            <w:tcW w:w="261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spacing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Октябрь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Декабрь</w:t>
            </w:r>
          </w:p>
        </w:tc>
        <w:tc>
          <w:tcPr>
            <w:tcW w:w="41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numPr>
                <w:ilvl w:val="0"/>
                <w:numId w:val="3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«Матрица определения обобщенного показателя социального благополучия ребенка» + экспертный опрос учителя</w:t>
            </w:r>
          </w:p>
          <w:p w:rsidR="005D4D50" w:rsidRPr="005D4D50" w:rsidRDefault="005D4D50" w:rsidP="005D4D50">
            <w:pPr>
              <w:numPr>
                <w:ilvl w:val="0"/>
                <w:numId w:val="3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Социометрия</w:t>
            </w:r>
          </w:p>
          <w:p w:rsidR="005D4D50" w:rsidRPr="005D4D50" w:rsidRDefault="005D4D50" w:rsidP="005D4D50">
            <w:pPr>
              <w:numPr>
                <w:ilvl w:val="0"/>
                <w:numId w:val="3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Карта наблюдений</w:t>
            </w:r>
          </w:p>
          <w:p w:rsidR="005D4D50" w:rsidRPr="005D4D50" w:rsidRDefault="005D4D50" w:rsidP="005D4D50">
            <w:pPr>
              <w:numPr>
                <w:ilvl w:val="0"/>
                <w:numId w:val="3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Шкала тревожности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Сирса</w:t>
            </w:r>
            <w:proofErr w:type="spellEnd"/>
          </w:p>
        </w:tc>
        <w:tc>
          <w:tcPr>
            <w:tcW w:w="30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spacing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педагог социальный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педагог социальный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педагог-психолог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педагог-психолог</w:t>
            </w:r>
          </w:p>
        </w:tc>
        <w:tc>
          <w:tcPr>
            <w:tcW w:w="4592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numPr>
                <w:ilvl w:val="0"/>
                <w:numId w:val="4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Проективные рисуночные методики «ДДЧ», «НЖ», «Дерево», «Семья», «Три дерева», «Кактус» и др. (по выбору педагога-психолога) Диагностика познавательной сферы, например, «Корректурная проба» (тест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Тулуз-Пьерона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или др. на скорость переработки информации, внимательность),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гештальт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-тест Л. Бендер, «10 слов», таблицы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Шульте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модификации для детей теста структуры интеллекта Р. 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Амтхауэра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матрицы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Равена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детский тест 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интеллектуальных способностей К. Рассела и др.</w:t>
            </w:r>
          </w:p>
          <w:p w:rsidR="005D4D50" w:rsidRDefault="005D4D50" w:rsidP="005D4D50">
            <w:pPr>
              <w:numPr>
                <w:ilvl w:val="0"/>
                <w:numId w:val="4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«Анкета школьной мотивации </w:t>
            </w:r>
          </w:p>
          <w:p w:rsidR="005D4D50" w:rsidRPr="005D4D50" w:rsidRDefault="005D4D50" w:rsidP="005D4D50">
            <w:pPr>
              <w:numPr>
                <w:ilvl w:val="0"/>
                <w:numId w:val="4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(Н.Г.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Лусканова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5D4D50" w:rsidRPr="005D4D50" w:rsidRDefault="005D4D50" w:rsidP="005D4D50">
            <w:pPr>
              <w:numPr>
                <w:ilvl w:val="0"/>
                <w:numId w:val="4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Тест тревожности Р. 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Тэммл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М. 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Дорки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В. 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Амен</w:t>
            </w:r>
            <w:proofErr w:type="spellEnd"/>
          </w:p>
          <w:p w:rsidR="005D4D50" w:rsidRPr="005D4D50" w:rsidRDefault="005D4D50" w:rsidP="005D4D50">
            <w:pPr>
              <w:numPr>
                <w:ilvl w:val="0"/>
                <w:numId w:val="4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Цветовой тест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Люшера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его модификации, например, «Цветик-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восьмицветик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5D4D50" w:rsidRPr="005D4D50" w:rsidRDefault="005D4D50" w:rsidP="005D4D50">
            <w:pPr>
              <w:numPr>
                <w:ilvl w:val="0"/>
                <w:numId w:val="4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Сказки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Дюсса</w:t>
            </w:r>
            <w:proofErr w:type="spellEnd"/>
          </w:p>
          <w:p w:rsidR="005D4D50" w:rsidRPr="005D4D50" w:rsidRDefault="005D4D50" w:rsidP="005D4D50">
            <w:pPr>
              <w:numPr>
                <w:ilvl w:val="0"/>
                <w:numId w:val="4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Личностный тест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Кеттела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(детский вариант)</w:t>
            </w:r>
          </w:p>
          <w:p w:rsidR="005D4D50" w:rsidRPr="005D4D50" w:rsidRDefault="005D4D50" w:rsidP="005D4D50">
            <w:pPr>
              <w:numPr>
                <w:ilvl w:val="0"/>
                <w:numId w:val="4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Изучение самооценки (методика Т.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Дембо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-С. Рубинштейна, тест «Оцени себя», методика «Лесенка» В. Г. Щур)</w:t>
            </w:r>
          </w:p>
          <w:p w:rsidR="005D4D50" w:rsidRPr="005D4D50" w:rsidRDefault="005D4D50" w:rsidP="005D4D50">
            <w:pPr>
              <w:numPr>
                <w:ilvl w:val="0"/>
                <w:numId w:val="4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Изучение детско-родительских отношений («Психологический портрет родителя» Г.В.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Резапкиной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«Анализ семейных взаимоотношений» Э. Г.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Эйдемиллера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«Взаимодействие родитель-ребенок» И.М. Марковской, «Диагностика эмоциональных отношений в семье</w:t>
            </w:r>
            <w:r w:rsidRPr="005D4D5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» 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Е. Бене и Д. Антони, тест «Родители глазами ребенка» Рене Жиля и др.)</w:t>
            </w:r>
          </w:p>
        </w:tc>
      </w:tr>
      <w:tr w:rsidR="005D4D50" w:rsidRPr="005D4D50" w:rsidTr="005D4D50">
        <w:trPr>
          <w:trHeight w:val="360"/>
        </w:trPr>
        <w:tc>
          <w:tcPr>
            <w:tcW w:w="1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spacing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61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spacing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Октябрь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Декабрь</w:t>
            </w:r>
          </w:p>
        </w:tc>
        <w:tc>
          <w:tcPr>
            <w:tcW w:w="41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numPr>
                <w:ilvl w:val="0"/>
                <w:numId w:val="5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«Матрица определения обобщенного показателя социального благополучия ребенка» + экспертный опрос учителя</w:t>
            </w:r>
          </w:p>
          <w:p w:rsidR="005D4D50" w:rsidRPr="005D4D50" w:rsidRDefault="005D4D50" w:rsidP="005D4D50">
            <w:pPr>
              <w:numPr>
                <w:ilvl w:val="0"/>
                <w:numId w:val="5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Социометрия</w:t>
            </w:r>
          </w:p>
          <w:p w:rsidR="005D4D50" w:rsidRPr="005D4D50" w:rsidRDefault="005D4D50" w:rsidP="005D4D50">
            <w:pPr>
              <w:numPr>
                <w:ilvl w:val="0"/>
                <w:numId w:val="5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Карта наблюдений</w:t>
            </w:r>
          </w:p>
          <w:p w:rsidR="005D4D50" w:rsidRPr="005D4D50" w:rsidRDefault="005D4D50" w:rsidP="005D4D50">
            <w:pPr>
              <w:numPr>
                <w:ilvl w:val="0"/>
                <w:numId w:val="5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Шкала тревожности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Сирса</w:t>
            </w:r>
            <w:proofErr w:type="spellEnd"/>
          </w:p>
        </w:tc>
        <w:tc>
          <w:tcPr>
            <w:tcW w:w="30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spacing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Кл.руководитель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педагог социальный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Кл. руководитель, педагог социальный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Кл.руководитель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педагог-психолог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педагог-психолог</w:t>
            </w:r>
          </w:p>
        </w:tc>
        <w:tc>
          <w:tcPr>
            <w:tcW w:w="4592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vAlign w:val="center"/>
            <w:hideMark/>
          </w:tcPr>
          <w:p w:rsidR="005D4D50" w:rsidRPr="005D4D50" w:rsidRDefault="005D4D50" w:rsidP="005D4D50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D4D50" w:rsidRPr="005D4D50" w:rsidTr="005D4D50">
        <w:trPr>
          <w:trHeight w:val="360"/>
        </w:trPr>
        <w:tc>
          <w:tcPr>
            <w:tcW w:w="1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spacing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 класс</w:t>
            </w:r>
          </w:p>
        </w:tc>
        <w:tc>
          <w:tcPr>
            <w:tcW w:w="261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spacing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Октябрь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Декабрь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Февраль-март</w:t>
            </w:r>
          </w:p>
        </w:tc>
        <w:tc>
          <w:tcPr>
            <w:tcW w:w="41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numPr>
                <w:ilvl w:val="0"/>
                <w:numId w:val="6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«Матрица определения обобщенного показателя социального благополучия ребенка» + экспертный опрос учителя</w:t>
            </w:r>
          </w:p>
          <w:p w:rsidR="005D4D50" w:rsidRPr="005D4D50" w:rsidRDefault="005D4D50" w:rsidP="005D4D50">
            <w:pPr>
              <w:numPr>
                <w:ilvl w:val="0"/>
                <w:numId w:val="6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Социометрия</w:t>
            </w:r>
          </w:p>
          <w:p w:rsidR="005D4D50" w:rsidRPr="005D4D50" w:rsidRDefault="005D4D50" w:rsidP="005D4D50">
            <w:pPr>
              <w:numPr>
                <w:ilvl w:val="0"/>
                <w:numId w:val="6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Карта наблюдений</w:t>
            </w:r>
          </w:p>
          <w:p w:rsidR="005D4D50" w:rsidRPr="005D4D50" w:rsidRDefault="005D4D50" w:rsidP="005D4D50">
            <w:pPr>
              <w:numPr>
                <w:ilvl w:val="0"/>
                <w:numId w:val="6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Шкала тревожности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Сирса</w:t>
            </w:r>
            <w:proofErr w:type="spellEnd"/>
          </w:p>
          <w:p w:rsidR="005D4D50" w:rsidRPr="005D4D50" w:rsidRDefault="005D4D50" w:rsidP="005D4D50">
            <w:pPr>
              <w:numPr>
                <w:ilvl w:val="0"/>
                <w:numId w:val="6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Тест школьной тревожности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Филлипса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или «Сочинение» по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Битяновой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30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spacing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педагог социальный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педагог социальный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педагог-психолог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педагог-психолог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Педагог-психолог</w:t>
            </w:r>
            <w:proofErr w:type="spellEnd"/>
          </w:p>
        </w:tc>
        <w:tc>
          <w:tcPr>
            <w:tcW w:w="4592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vAlign w:val="center"/>
            <w:hideMark/>
          </w:tcPr>
          <w:p w:rsidR="005D4D50" w:rsidRPr="005D4D50" w:rsidRDefault="005D4D50" w:rsidP="005D4D50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D4D50" w:rsidRPr="005D4D50" w:rsidTr="005D4D50">
        <w:trPr>
          <w:trHeight w:val="360"/>
        </w:trPr>
        <w:tc>
          <w:tcPr>
            <w:tcW w:w="1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spacing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61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spacing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Октябрь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Октябрь-ноябрь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Октябрь-ноябрь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Ноябрь</w:t>
            </w:r>
          </w:p>
        </w:tc>
        <w:tc>
          <w:tcPr>
            <w:tcW w:w="41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numPr>
                <w:ilvl w:val="0"/>
                <w:numId w:val="7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«Матрица определения обобщенного показателя социального благополучия ребенка» + экспертный опрос учителя</w:t>
            </w:r>
          </w:p>
          <w:p w:rsidR="005D4D50" w:rsidRPr="005D4D50" w:rsidRDefault="005D4D50" w:rsidP="005D4D50">
            <w:pPr>
              <w:numPr>
                <w:ilvl w:val="0"/>
                <w:numId w:val="7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Социометрия</w:t>
            </w:r>
          </w:p>
          <w:p w:rsidR="005D4D50" w:rsidRPr="005D4D50" w:rsidRDefault="005D4D50" w:rsidP="005D4D50">
            <w:pPr>
              <w:numPr>
                <w:ilvl w:val="0"/>
                <w:numId w:val="7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Карта наблюдений</w:t>
            </w:r>
          </w:p>
          <w:p w:rsidR="005D4D50" w:rsidRPr="005D4D50" w:rsidRDefault="005D4D50" w:rsidP="005D4D50">
            <w:pPr>
              <w:numPr>
                <w:ilvl w:val="0"/>
                <w:numId w:val="7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Тест школьной тревожности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Филлипса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или сочинение «Я в пятом классе»</w:t>
            </w:r>
          </w:p>
          <w:p w:rsidR="005D4D50" w:rsidRPr="005D4D50" w:rsidRDefault="005D4D50" w:rsidP="005D4D50">
            <w:pPr>
              <w:numPr>
                <w:ilvl w:val="0"/>
                <w:numId w:val="7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Анкета для родителей</w:t>
            </w:r>
          </w:p>
        </w:tc>
        <w:tc>
          <w:tcPr>
            <w:tcW w:w="30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spacing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Кл. руководитель, педагог социальный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педагог социальный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педагог-психолог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Педагог-психолог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СППС</w:t>
            </w:r>
          </w:p>
        </w:tc>
        <w:tc>
          <w:tcPr>
            <w:tcW w:w="4592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numPr>
                <w:ilvl w:val="0"/>
                <w:numId w:val="8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Изучение самооценки (методика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Дембо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-Рубинштейна, тест «Оцени себя», методика «Лесенка» В. Г. Щур)</w:t>
            </w:r>
          </w:p>
          <w:p w:rsidR="005D4D50" w:rsidRPr="005D4D50" w:rsidRDefault="005D4D50" w:rsidP="005D4D50">
            <w:pPr>
              <w:numPr>
                <w:ilvl w:val="0"/>
                <w:numId w:val="8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Проективные рисуночные методики («ДДЧ», «НЖ», «Дерево», «Семья», «Три 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дерева», «Человек по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дождем» и др. (по выбору психолога)</w:t>
            </w:r>
          </w:p>
          <w:p w:rsidR="005D4D50" w:rsidRPr="005D4D50" w:rsidRDefault="005D4D50" w:rsidP="005D4D50">
            <w:pPr>
              <w:numPr>
                <w:ilvl w:val="0"/>
                <w:numId w:val="8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Цветовой тест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Люшера</w:t>
            </w:r>
            <w:proofErr w:type="spellEnd"/>
          </w:p>
          <w:p w:rsidR="005D4D50" w:rsidRPr="005D4D50" w:rsidRDefault="005D4D50" w:rsidP="005D4D50">
            <w:pPr>
              <w:numPr>
                <w:ilvl w:val="0"/>
                <w:numId w:val="8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Метод цветовых выборов, адаптированный Л.Н.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Собчик</w:t>
            </w:r>
            <w:proofErr w:type="spellEnd"/>
          </w:p>
          <w:p w:rsidR="005D4D50" w:rsidRPr="005D4D50" w:rsidRDefault="005D4D50" w:rsidP="005D4D50">
            <w:pPr>
              <w:numPr>
                <w:ilvl w:val="0"/>
                <w:numId w:val="8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Диагностика познавательных процессов (тест структуры интеллекта Р. 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Амтхауэра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прогрессивные матрицы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Равена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тест Р.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Кэттелла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тест Рея и др.)</w:t>
            </w:r>
          </w:p>
          <w:p w:rsidR="005D4D50" w:rsidRPr="005D4D50" w:rsidRDefault="005D4D50" w:rsidP="005D4D50">
            <w:pPr>
              <w:numPr>
                <w:ilvl w:val="0"/>
                <w:numId w:val="8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Шкала личностной тревожности (А.М. Прихожан)</w:t>
            </w:r>
          </w:p>
          <w:p w:rsidR="005D4D50" w:rsidRPr="005D4D50" w:rsidRDefault="005D4D50" w:rsidP="005D4D50">
            <w:pPr>
              <w:numPr>
                <w:ilvl w:val="0"/>
                <w:numId w:val="8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Тест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фрустрационной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толерантности (С. Розенцвейг)</w:t>
            </w:r>
          </w:p>
          <w:p w:rsidR="005D4D50" w:rsidRPr="005D4D50" w:rsidRDefault="005D4D50" w:rsidP="005D4D50">
            <w:pPr>
              <w:numPr>
                <w:ilvl w:val="0"/>
                <w:numId w:val="8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«Незаконченные предложения» (С.И.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Подмазин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5D4D50" w:rsidRPr="005D4D50" w:rsidRDefault="005D4D50" w:rsidP="005D4D50">
            <w:pPr>
              <w:numPr>
                <w:ilvl w:val="0"/>
                <w:numId w:val="8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«Методика изучения удовлетворенности учащихся школьной жизнью» (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А.А.Андреев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5D4D50" w:rsidRPr="005D4D50" w:rsidRDefault="005D4D50" w:rsidP="005D4D50">
            <w:pPr>
              <w:numPr>
                <w:ilvl w:val="0"/>
                <w:numId w:val="8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Изучение детско-родительских отношений («Психологический портрет родителя» Г.В.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Резапкиной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«Анализ семейных </w:t>
            </w:r>
            <w:proofErr w:type="gram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взаимоотношений»  Э.</w:t>
            </w:r>
            <w:proofErr w:type="gram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Эйдемиллера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«Взаимодействие родитель-ребенок» И.М. Марковской, «Диагностика эмоциональных отношений в семье» Е. Бене и Д. Антони, тест «Родители глазами ребенка» Рене Жиля, «12 историй моей жизни», «Архитектор и строитель», тест-опросник 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родительского отношения А.Я. Варга, В.В.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Столина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  <w:p w:rsidR="005D4D50" w:rsidRPr="005D4D50" w:rsidRDefault="005D4D50" w:rsidP="005D4D50">
            <w:pPr>
              <w:numPr>
                <w:ilvl w:val="0"/>
                <w:numId w:val="8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Тест выявления суицидального риска у детей (А.А. Кучер, В.П.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Костюкевич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5D4D50" w:rsidRPr="005D4D50" w:rsidRDefault="005D4D50" w:rsidP="005D4D50">
            <w:pPr>
              <w:numPr>
                <w:ilvl w:val="0"/>
                <w:numId w:val="8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Тест «Ваши суицидальные наклонности» З. Королева (с 6-го класса)</w:t>
            </w:r>
          </w:p>
          <w:p w:rsidR="005D4D50" w:rsidRPr="005D4D50" w:rsidRDefault="005D4D50" w:rsidP="005D4D50">
            <w:pPr>
              <w:numPr>
                <w:ilvl w:val="0"/>
                <w:numId w:val="8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Методика самооценки школьных ситуаций (с 7-го класса)</w:t>
            </w:r>
          </w:p>
          <w:p w:rsidR="005D4D50" w:rsidRPr="005D4D50" w:rsidRDefault="005D4D50" w:rsidP="005D4D50">
            <w:pPr>
              <w:numPr>
                <w:ilvl w:val="0"/>
                <w:numId w:val="8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Опросник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Шмишека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: подростковый вариант (с 12 лет)</w:t>
            </w:r>
          </w:p>
        </w:tc>
      </w:tr>
      <w:tr w:rsidR="005D4D50" w:rsidRPr="005D4D50" w:rsidTr="005D4D50">
        <w:trPr>
          <w:trHeight w:val="360"/>
        </w:trPr>
        <w:tc>
          <w:tcPr>
            <w:tcW w:w="1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spacing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 класс</w:t>
            </w:r>
          </w:p>
        </w:tc>
        <w:tc>
          <w:tcPr>
            <w:tcW w:w="261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spacing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Октябрь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Октябрь-ноябрь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Октябрь-ноябрь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Октябрь-ноябрь</w:t>
            </w:r>
            <w:proofErr w:type="spellEnd"/>
          </w:p>
        </w:tc>
        <w:tc>
          <w:tcPr>
            <w:tcW w:w="41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numPr>
                <w:ilvl w:val="0"/>
                <w:numId w:val="9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«Матрица определения обобщенного показателя социального благополучия ребенка» + экспертный опрос учителя</w:t>
            </w:r>
          </w:p>
          <w:p w:rsidR="005D4D50" w:rsidRPr="005D4D50" w:rsidRDefault="005D4D50" w:rsidP="005D4D50">
            <w:pPr>
              <w:numPr>
                <w:ilvl w:val="0"/>
                <w:numId w:val="9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Социометрия</w:t>
            </w:r>
          </w:p>
          <w:p w:rsidR="005D4D50" w:rsidRPr="005D4D50" w:rsidRDefault="005D4D50" w:rsidP="005D4D50">
            <w:pPr>
              <w:numPr>
                <w:ilvl w:val="0"/>
                <w:numId w:val="9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«Изучение общей самооценки» (Г.Н. Казанцевой)</w:t>
            </w:r>
          </w:p>
          <w:p w:rsidR="005D4D50" w:rsidRPr="005D4D50" w:rsidRDefault="005D4D50" w:rsidP="005D4D50">
            <w:pPr>
              <w:numPr>
                <w:ilvl w:val="0"/>
                <w:numId w:val="10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«Анализ семейной тревоги» (Э.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Эйдемиллера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В.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Юстицкис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5D4D50" w:rsidRPr="005D4D50" w:rsidRDefault="005D4D50" w:rsidP="005D4D50">
            <w:pPr>
              <w:numPr>
                <w:ilvl w:val="0"/>
                <w:numId w:val="10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Карта наблюдений</w:t>
            </w:r>
          </w:p>
        </w:tc>
        <w:tc>
          <w:tcPr>
            <w:tcW w:w="30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spacing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педагог социальный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педагог социальный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Педагог-психолог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Педагог социальный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педагог-психолог</w:t>
            </w:r>
          </w:p>
        </w:tc>
        <w:tc>
          <w:tcPr>
            <w:tcW w:w="4592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vAlign w:val="center"/>
            <w:hideMark/>
          </w:tcPr>
          <w:p w:rsidR="005D4D50" w:rsidRPr="005D4D50" w:rsidRDefault="005D4D50" w:rsidP="005D4D50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D4D50" w:rsidRPr="005D4D50" w:rsidTr="005D4D50">
        <w:trPr>
          <w:trHeight w:val="360"/>
        </w:trPr>
        <w:tc>
          <w:tcPr>
            <w:tcW w:w="1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spacing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61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spacing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Октябрь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Октябрь-ноябрь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Октябрь-ноябрь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Октябрь-ноябрь</w:t>
            </w:r>
            <w:proofErr w:type="spellEnd"/>
          </w:p>
        </w:tc>
        <w:tc>
          <w:tcPr>
            <w:tcW w:w="41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numPr>
                <w:ilvl w:val="0"/>
                <w:numId w:val="11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«Матрица определения обобщенного показателя социального благополучия ребенка» + экспертный опрос учителя</w:t>
            </w:r>
          </w:p>
          <w:p w:rsidR="005D4D50" w:rsidRPr="005D4D50" w:rsidRDefault="005D4D50" w:rsidP="005D4D50">
            <w:pPr>
              <w:numPr>
                <w:ilvl w:val="0"/>
                <w:numId w:val="11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Социометрия</w:t>
            </w:r>
          </w:p>
          <w:p w:rsidR="005D4D50" w:rsidRPr="005D4D50" w:rsidRDefault="005D4D50" w:rsidP="005D4D50">
            <w:pPr>
              <w:numPr>
                <w:ilvl w:val="0"/>
                <w:numId w:val="11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«Изучение общей самооценки» (Г.Н. Казанцевой)</w:t>
            </w:r>
          </w:p>
          <w:p w:rsidR="005D4D50" w:rsidRPr="005D4D50" w:rsidRDefault="005D4D50" w:rsidP="005D4D50">
            <w:pPr>
              <w:numPr>
                <w:ilvl w:val="0"/>
                <w:numId w:val="11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«Анализ семейной тревоги» (Э.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Эйдемиллера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В.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Юстицкис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5D4D50" w:rsidRPr="005D4D50" w:rsidRDefault="005D4D50" w:rsidP="005D4D50">
            <w:pPr>
              <w:numPr>
                <w:ilvl w:val="0"/>
                <w:numId w:val="11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Карта наблюдений</w:t>
            </w:r>
          </w:p>
        </w:tc>
        <w:tc>
          <w:tcPr>
            <w:tcW w:w="30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spacing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педагог социальный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педагог социальный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Педагог-психолог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Педагог социальный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педагог-психолог</w:t>
            </w:r>
          </w:p>
        </w:tc>
        <w:tc>
          <w:tcPr>
            <w:tcW w:w="4592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vAlign w:val="center"/>
            <w:hideMark/>
          </w:tcPr>
          <w:p w:rsidR="005D4D50" w:rsidRPr="005D4D50" w:rsidRDefault="005D4D50" w:rsidP="005D4D50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D4D50" w:rsidRPr="005D4D50" w:rsidTr="005D4D50">
        <w:trPr>
          <w:trHeight w:val="360"/>
        </w:trPr>
        <w:tc>
          <w:tcPr>
            <w:tcW w:w="1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spacing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 класс</w:t>
            </w:r>
          </w:p>
        </w:tc>
        <w:tc>
          <w:tcPr>
            <w:tcW w:w="261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spacing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Октябрь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Октябрь-ноябрь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Октябрь-ноябрь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Октябрь-ноябрь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II полугодие</w:t>
            </w:r>
          </w:p>
        </w:tc>
        <w:tc>
          <w:tcPr>
            <w:tcW w:w="41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numPr>
                <w:ilvl w:val="0"/>
                <w:numId w:val="12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«Матрица определения обобщенного показателя социального благополучия ребенка» + экспертный опрос учителя</w:t>
            </w:r>
          </w:p>
          <w:p w:rsidR="005D4D50" w:rsidRPr="005D4D50" w:rsidRDefault="005D4D50" w:rsidP="005D4D50">
            <w:pPr>
              <w:numPr>
                <w:ilvl w:val="0"/>
                <w:numId w:val="12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Социометрия</w:t>
            </w:r>
          </w:p>
          <w:p w:rsidR="005D4D50" w:rsidRPr="005D4D50" w:rsidRDefault="005D4D50" w:rsidP="005D4D50">
            <w:pPr>
              <w:numPr>
                <w:ilvl w:val="0"/>
                <w:numId w:val="12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«Экспресс-диагностика уровня самооценки» (Н.П.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Фетискин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5D4D50" w:rsidRPr="005D4D50" w:rsidRDefault="005D4D50" w:rsidP="005D4D50">
            <w:pPr>
              <w:numPr>
                <w:ilvl w:val="0"/>
                <w:numId w:val="12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«Анализ семейной тревоги» (Э.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Эйдемиллера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В. 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Юстицкис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5D4D50" w:rsidRPr="005D4D50" w:rsidRDefault="005D4D50" w:rsidP="005D4D50">
            <w:pPr>
              <w:numPr>
                <w:ilvl w:val="0"/>
                <w:numId w:val="12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Карта наблюдений</w:t>
            </w:r>
          </w:p>
          <w:p w:rsidR="005D4D50" w:rsidRPr="005D4D50" w:rsidRDefault="005D4D50" w:rsidP="005D4D50">
            <w:pPr>
              <w:numPr>
                <w:ilvl w:val="0"/>
                <w:numId w:val="12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Изучение профессиональных интересов и склонностей</w:t>
            </w:r>
          </w:p>
        </w:tc>
        <w:tc>
          <w:tcPr>
            <w:tcW w:w="30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spacing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педагог социальный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педагог социальный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Педагог-психолог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Педагог социальный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педагог-психолог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Кл. руководитель, СППС</w:t>
            </w:r>
          </w:p>
        </w:tc>
        <w:tc>
          <w:tcPr>
            <w:tcW w:w="4592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numPr>
                <w:ilvl w:val="0"/>
                <w:numId w:val="13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Проективные рисуночные методики («ДДЧ», «НЖ», «Дерево», «Семья», «Три дерева», «Человек под дождем» и др. (по выбору психолога)</w:t>
            </w:r>
          </w:p>
          <w:p w:rsidR="005D4D50" w:rsidRPr="005D4D50" w:rsidRDefault="005D4D50" w:rsidP="005D4D50">
            <w:pPr>
              <w:numPr>
                <w:ilvl w:val="0"/>
                <w:numId w:val="13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Цветовой тест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Люшера</w:t>
            </w:r>
            <w:proofErr w:type="spellEnd"/>
          </w:p>
          <w:p w:rsidR="005D4D50" w:rsidRPr="005D4D50" w:rsidRDefault="005D4D50" w:rsidP="005D4D50">
            <w:pPr>
              <w:numPr>
                <w:ilvl w:val="0"/>
                <w:numId w:val="13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Диагностика познавательных процессов (тест структуры интеллекта Р. 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Амтхауэра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прогрессивные матрицы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Равена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тест Р.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Кэттелла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тест Рея и др.)</w:t>
            </w:r>
          </w:p>
          <w:p w:rsidR="005D4D50" w:rsidRPr="005D4D50" w:rsidRDefault="005D4D50" w:rsidP="005D4D50">
            <w:pPr>
              <w:numPr>
                <w:ilvl w:val="0"/>
                <w:numId w:val="13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Тест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фрустрационной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толерантности (С. Розенцвейг)</w:t>
            </w:r>
          </w:p>
          <w:p w:rsidR="005D4D50" w:rsidRPr="005D4D50" w:rsidRDefault="005D4D50" w:rsidP="005D4D50">
            <w:pPr>
              <w:numPr>
                <w:ilvl w:val="0"/>
                <w:numId w:val="13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«Незаконченные предложения» (С.И.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Подмазин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5D4D50" w:rsidRPr="005D4D50" w:rsidRDefault="005D4D50" w:rsidP="005D4D50">
            <w:pPr>
              <w:numPr>
                <w:ilvl w:val="0"/>
                <w:numId w:val="13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Изучение детско-родительских отношений («Психологический портрет родителя» Г.В.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Резапкиной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«Анализ семейных взаимоотношений» Э. Г.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Эйдемиллера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«Взаимодействие родитель-ребенок» И.М. Марковской, «Диагностика эмоциональных отношений в семье» </w:t>
            </w:r>
            <w:r w:rsidRPr="005D4D5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Е. Бене и Д. Антони, 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тест-опросник родительского отношения А.Я. Варга, В.В.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Столина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опросник социализации «Моя семья», методика «Поведение родителей и отношение подростков к ним» Е. Шафер и др</w:t>
            </w:r>
            <w:r w:rsidRPr="005D4D5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  <w:p w:rsidR="005D4D50" w:rsidRPr="005D4D50" w:rsidRDefault="005D4D50" w:rsidP="005D4D50">
            <w:pPr>
              <w:numPr>
                <w:ilvl w:val="0"/>
                <w:numId w:val="13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Тест выявления суицидального риска у детей (А.А. Кучер, В.П.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Костюкевич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5D4D50" w:rsidRPr="005D4D50" w:rsidRDefault="005D4D50" w:rsidP="005D4D50">
            <w:pPr>
              <w:numPr>
                <w:ilvl w:val="0"/>
                <w:numId w:val="13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Тест «Ваши суицидальные наклонности» З. Королева</w:t>
            </w:r>
          </w:p>
          <w:p w:rsidR="005D4D50" w:rsidRPr="005D4D50" w:rsidRDefault="005D4D50" w:rsidP="005D4D50">
            <w:pPr>
              <w:numPr>
                <w:ilvl w:val="0"/>
                <w:numId w:val="13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Методика самооценки школьных ситуаций</w:t>
            </w:r>
          </w:p>
          <w:p w:rsidR="005D4D50" w:rsidRPr="005D4D50" w:rsidRDefault="005D4D50" w:rsidP="005D4D50">
            <w:pPr>
              <w:numPr>
                <w:ilvl w:val="0"/>
                <w:numId w:val="13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Методика диагностики уровня субъективного ощущения одиночества Д. Рассела, Л.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Пепло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М.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Фергюсона</w:t>
            </w:r>
            <w:proofErr w:type="spellEnd"/>
          </w:p>
          <w:p w:rsidR="005D4D50" w:rsidRPr="005D4D50" w:rsidRDefault="005D4D50" w:rsidP="005D4D50">
            <w:pPr>
              <w:numPr>
                <w:ilvl w:val="0"/>
                <w:numId w:val="13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Методика «Импульсивность»</w:t>
            </w:r>
          </w:p>
          <w:p w:rsidR="005D4D50" w:rsidRPr="005D4D50" w:rsidRDefault="005D4D50" w:rsidP="005D4D50">
            <w:pPr>
              <w:numPr>
                <w:ilvl w:val="0"/>
                <w:numId w:val="13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Методика САН</w:t>
            </w:r>
          </w:p>
          <w:p w:rsidR="005D4D50" w:rsidRPr="005D4D50" w:rsidRDefault="005D4D50" w:rsidP="005D4D50">
            <w:pPr>
              <w:numPr>
                <w:ilvl w:val="0"/>
                <w:numId w:val="13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Методика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социализированности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личности учащегося (М.И. Рожков)</w:t>
            </w:r>
          </w:p>
          <w:p w:rsidR="005D4D50" w:rsidRPr="005D4D50" w:rsidRDefault="005D4D50" w:rsidP="005D4D50">
            <w:pPr>
              <w:numPr>
                <w:ilvl w:val="0"/>
                <w:numId w:val="13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Опросник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Г.Айзенка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«Самооценка психических состояний личности» (с 14 лет)</w:t>
            </w:r>
          </w:p>
          <w:p w:rsidR="005D4D50" w:rsidRPr="005D4D50" w:rsidRDefault="005D4D50" w:rsidP="005D4D50">
            <w:pPr>
              <w:numPr>
                <w:ilvl w:val="0"/>
                <w:numId w:val="13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Опросник «Определение склонности к отклоняющемуся поведению»</w:t>
            </w:r>
          </w:p>
          <w:p w:rsidR="005D4D50" w:rsidRPr="005D4D50" w:rsidRDefault="005D4D50" w:rsidP="005D4D50">
            <w:pPr>
              <w:numPr>
                <w:ilvl w:val="0"/>
                <w:numId w:val="13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Опросник состояния агрессии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Басса-Дарки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 14 лет)</w:t>
            </w:r>
          </w:p>
          <w:p w:rsidR="005D4D50" w:rsidRPr="005D4D50" w:rsidRDefault="005D4D50" w:rsidP="005D4D50">
            <w:pPr>
              <w:numPr>
                <w:ilvl w:val="0"/>
                <w:numId w:val="13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Опросник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Шмишека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: подростковый вариант</w:t>
            </w:r>
          </w:p>
          <w:p w:rsidR="005D4D50" w:rsidRPr="005D4D50" w:rsidRDefault="005D4D50" w:rsidP="005D4D50">
            <w:pPr>
              <w:numPr>
                <w:ilvl w:val="0"/>
                <w:numId w:val="13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Шкала тревоги Ч.Д.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Спилбергера</w:t>
            </w:r>
            <w:proofErr w:type="spellEnd"/>
          </w:p>
          <w:p w:rsidR="005D4D50" w:rsidRPr="005D4D50" w:rsidRDefault="005D4D50" w:rsidP="005D4D50">
            <w:pPr>
              <w:numPr>
                <w:ilvl w:val="0"/>
                <w:numId w:val="13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Фрейбургская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анкета агрессивности</w:t>
            </w:r>
          </w:p>
          <w:p w:rsidR="005D4D50" w:rsidRPr="005D4D50" w:rsidRDefault="005D4D50" w:rsidP="005D4D50">
            <w:pPr>
              <w:numPr>
                <w:ilvl w:val="0"/>
                <w:numId w:val="13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Характерологический опросник К.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Леонгарда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: подростковый вариант</w:t>
            </w:r>
          </w:p>
          <w:p w:rsidR="005D4D50" w:rsidRPr="005D4D50" w:rsidRDefault="005D4D50" w:rsidP="005D4D50">
            <w:pPr>
              <w:numPr>
                <w:ilvl w:val="0"/>
                <w:numId w:val="13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Патохарактерологический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опросник А.Е.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Личко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 14 лет)</w:t>
            </w:r>
          </w:p>
          <w:p w:rsidR="005D4D50" w:rsidRPr="005D4D50" w:rsidRDefault="005D4D50" w:rsidP="005D4D50">
            <w:pPr>
              <w:numPr>
                <w:ilvl w:val="0"/>
                <w:numId w:val="13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Опросник «Предварительная оценка состояния психического здоровья» (с 14 лет)</w:t>
            </w:r>
          </w:p>
          <w:p w:rsidR="005D4D50" w:rsidRPr="005D4D50" w:rsidRDefault="005D4D50" w:rsidP="005D4D50">
            <w:pPr>
              <w:numPr>
                <w:ilvl w:val="0"/>
                <w:numId w:val="13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Методика определения уровня депрессии (В.А.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Жмуров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5D4D50" w:rsidRPr="005D4D50" w:rsidRDefault="005D4D50" w:rsidP="005D4D50">
            <w:pPr>
              <w:numPr>
                <w:ilvl w:val="0"/>
                <w:numId w:val="13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Шкала безнадежности (депрессии) А. Бека (с 14 лет)</w:t>
            </w:r>
          </w:p>
          <w:p w:rsidR="005D4D50" w:rsidRPr="005D4D50" w:rsidRDefault="005D4D50" w:rsidP="005D4D50">
            <w:pPr>
              <w:numPr>
                <w:ilvl w:val="0"/>
                <w:numId w:val="13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Методика определения степени риска совершения суицида (И.А. Погодин)</w:t>
            </w:r>
          </w:p>
          <w:p w:rsidR="005D4D50" w:rsidRPr="005D4D50" w:rsidRDefault="005D4D50" w:rsidP="005D4D50">
            <w:pPr>
              <w:numPr>
                <w:ilvl w:val="0"/>
                <w:numId w:val="13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«Опросник суицидального риска» (модификация Т.Н. Разуваевой)</w:t>
            </w:r>
          </w:p>
          <w:p w:rsidR="005D4D50" w:rsidRPr="005D4D50" w:rsidRDefault="005D4D50" w:rsidP="005D4D50">
            <w:pPr>
              <w:numPr>
                <w:ilvl w:val="0"/>
                <w:numId w:val="13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Методика диагностики стресс-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совладающего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поведения (Д.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Амирхан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5D4D50" w:rsidRPr="005D4D50" w:rsidRDefault="005D4D50" w:rsidP="005D4D50">
            <w:pPr>
              <w:numPr>
                <w:ilvl w:val="0"/>
                <w:numId w:val="13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Шкала определения уровня депрессии (разработана В.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Зунгом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адаптирована Т.Н.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Балашовой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) – возможно использование для скрининг-диагностики</w:t>
            </w:r>
          </w:p>
        </w:tc>
      </w:tr>
      <w:tr w:rsidR="005D4D50" w:rsidRPr="005D4D50" w:rsidTr="005D4D50">
        <w:trPr>
          <w:trHeight w:val="360"/>
        </w:trPr>
        <w:tc>
          <w:tcPr>
            <w:tcW w:w="1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spacing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61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spacing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Октябрь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Октябрь-ноябрь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Октябрь-ноябрь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Октябрь-ноябрь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Март</w:t>
            </w:r>
          </w:p>
        </w:tc>
        <w:tc>
          <w:tcPr>
            <w:tcW w:w="41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numPr>
                <w:ilvl w:val="0"/>
                <w:numId w:val="14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«Матрица определения обобщенного показателя социального благополучия ребенка» + экспертный опрос учителя</w:t>
            </w:r>
          </w:p>
          <w:p w:rsidR="005D4D50" w:rsidRPr="005D4D50" w:rsidRDefault="005D4D50" w:rsidP="005D4D50">
            <w:pPr>
              <w:numPr>
                <w:ilvl w:val="0"/>
                <w:numId w:val="14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Социометрия</w:t>
            </w:r>
          </w:p>
          <w:p w:rsidR="005D4D50" w:rsidRPr="005D4D50" w:rsidRDefault="005D4D50" w:rsidP="005D4D50">
            <w:pPr>
              <w:numPr>
                <w:ilvl w:val="0"/>
                <w:numId w:val="14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«Экспресс-диагностика уровня самооценки» (Н.П.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Фетискин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5D4D50" w:rsidRPr="005D4D50" w:rsidRDefault="005D4D50" w:rsidP="005D4D50">
            <w:pPr>
              <w:numPr>
                <w:ilvl w:val="0"/>
                <w:numId w:val="14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«Анализ семейной тревоги» (Э.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Эйдемиллера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В. 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Юстицкис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5D4D50" w:rsidRPr="005D4D50" w:rsidRDefault="005D4D50" w:rsidP="005D4D50">
            <w:pPr>
              <w:numPr>
                <w:ilvl w:val="0"/>
                <w:numId w:val="14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Карта наблюдений</w:t>
            </w:r>
          </w:p>
          <w:p w:rsidR="005D4D50" w:rsidRPr="005D4D50" w:rsidRDefault="005D4D50" w:rsidP="005D4D50">
            <w:pPr>
              <w:numPr>
                <w:ilvl w:val="0"/>
                <w:numId w:val="14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Изучение профессиональных интересов и склонностей</w:t>
            </w:r>
          </w:p>
          <w:p w:rsidR="005D4D50" w:rsidRPr="005D4D50" w:rsidRDefault="005D4D50" w:rsidP="005D4D50">
            <w:pPr>
              <w:numPr>
                <w:ilvl w:val="0"/>
                <w:numId w:val="14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Изучение предэкзаменационной тревожности</w:t>
            </w:r>
          </w:p>
        </w:tc>
        <w:tc>
          <w:tcPr>
            <w:tcW w:w="30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spacing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Кл.руководитель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педагог социальный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педагог социальный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Педагог-психолог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Педагог социальный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Кл.руководитель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педагог-психолог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СППС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Педагог-психолог</w:t>
            </w:r>
          </w:p>
        </w:tc>
        <w:tc>
          <w:tcPr>
            <w:tcW w:w="4592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vAlign w:val="center"/>
            <w:hideMark/>
          </w:tcPr>
          <w:p w:rsidR="005D4D50" w:rsidRPr="005D4D50" w:rsidRDefault="005D4D50" w:rsidP="005D4D50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D4D50" w:rsidRPr="005D4D50" w:rsidTr="005D4D50">
        <w:trPr>
          <w:trHeight w:val="360"/>
        </w:trPr>
        <w:tc>
          <w:tcPr>
            <w:tcW w:w="1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spacing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 класс</w:t>
            </w:r>
          </w:p>
        </w:tc>
        <w:tc>
          <w:tcPr>
            <w:tcW w:w="261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spacing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Октябрь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Октябрь-ноябрь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Октябрь-ноябрь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Октябрь-ноябрь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II полугодие</w:t>
            </w:r>
          </w:p>
        </w:tc>
        <w:tc>
          <w:tcPr>
            <w:tcW w:w="41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numPr>
                <w:ilvl w:val="0"/>
                <w:numId w:val="15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«Матрица определения обобщенного показателя социального благополучия ребенка» + экспертный опрос учителя</w:t>
            </w:r>
          </w:p>
          <w:p w:rsidR="005D4D50" w:rsidRPr="005D4D50" w:rsidRDefault="005D4D50" w:rsidP="005D4D50">
            <w:pPr>
              <w:numPr>
                <w:ilvl w:val="0"/>
                <w:numId w:val="15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Социометрия</w:t>
            </w:r>
          </w:p>
          <w:p w:rsidR="005D4D50" w:rsidRPr="005D4D50" w:rsidRDefault="005D4D50" w:rsidP="005D4D50">
            <w:pPr>
              <w:numPr>
                <w:ilvl w:val="0"/>
                <w:numId w:val="15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Изучение процесса адаптации во вновь сформированных классных коллективах (ИГС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Сишора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5D4D50" w:rsidRPr="005D4D50" w:rsidRDefault="005D4D50" w:rsidP="005D4D50">
            <w:pPr>
              <w:numPr>
                <w:ilvl w:val="0"/>
                <w:numId w:val="16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«Экспресс-диагностика уровня самооценки» (Н.П.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Фетискин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5D4D50" w:rsidRPr="005D4D50" w:rsidRDefault="005D4D50" w:rsidP="005D4D50">
            <w:pPr>
              <w:numPr>
                <w:ilvl w:val="0"/>
                <w:numId w:val="16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«Анализ семейной тревоги» (Э.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Эйдемиллера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В. 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Юстицкис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5D4D50" w:rsidRPr="005D4D50" w:rsidRDefault="005D4D50" w:rsidP="005D4D50">
            <w:pPr>
              <w:numPr>
                <w:ilvl w:val="0"/>
                <w:numId w:val="16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Карта наблюдений</w:t>
            </w:r>
          </w:p>
          <w:p w:rsidR="005D4D50" w:rsidRPr="005D4D50" w:rsidRDefault="005D4D50" w:rsidP="005D4D50">
            <w:pPr>
              <w:numPr>
                <w:ilvl w:val="0"/>
                <w:numId w:val="16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Изучение профессиональных интересов и склонностей</w:t>
            </w:r>
          </w:p>
        </w:tc>
        <w:tc>
          <w:tcPr>
            <w:tcW w:w="30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spacing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педагог социальный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педагог социальный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Педагог социальный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Педагог-психолог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Педагог социальный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педагог-психолог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СППС</w:t>
            </w:r>
          </w:p>
        </w:tc>
        <w:tc>
          <w:tcPr>
            <w:tcW w:w="4592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vAlign w:val="center"/>
            <w:hideMark/>
          </w:tcPr>
          <w:p w:rsidR="005D4D50" w:rsidRPr="005D4D50" w:rsidRDefault="005D4D50" w:rsidP="005D4D50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D4D50" w:rsidRPr="005D4D50" w:rsidTr="005D4D50">
        <w:trPr>
          <w:trHeight w:val="360"/>
        </w:trPr>
        <w:tc>
          <w:tcPr>
            <w:tcW w:w="1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spacing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61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spacing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Октябрь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Октябрь-ноябрь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Октябрь-ноябрь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Октябрь-ноябрь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Март</w:t>
            </w:r>
          </w:p>
        </w:tc>
        <w:tc>
          <w:tcPr>
            <w:tcW w:w="41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numPr>
                <w:ilvl w:val="0"/>
                <w:numId w:val="17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«Матрица определения обобщенного показателя социального благополучия ребенка» + экспертный опрос учителя</w:t>
            </w:r>
          </w:p>
          <w:p w:rsidR="005D4D50" w:rsidRPr="005D4D50" w:rsidRDefault="005D4D50" w:rsidP="005D4D50">
            <w:pPr>
              <w:numPr>
                <w:ilvl w:val="0"/>
                <w:numId w:val="17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Социометрия</w:t>
            </w:r>
          </w:p>
          <w:p w:rsidR="005D4D50" w:rsidRPr="005D4D50" w:rsidRDefault="005D4D50" w:rsidP="005D4D50">
            <w:pPr>
              <w:numPr>
                <w:ilvl w:val="0"/>
                <w:numId w:val="17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«Экспресс-диагностика уровня самооценки» (Н.П.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Фетискин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5D4D50" w:rsidRPr="005D4D50" w:rsidRDefault="005D4D50" w:rsidP="005D4D50">
            <w:pPr>
              <w:numPr>
                <w:ilvl w:val="0"/>
                <w:numId w:val="17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«Анализ семейной тревоги» (Э.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Эйдемиллера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В. 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Юстицкис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5D4D50" w:rsidRPr="005D4D50" w:rsidRDefault="005D4D50" w:rsidP="005D4D50">
            <w:pPr>
              <w:numPr>
                <w:ilvl w:val="0"/>
                <w:numId w:val="17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Карта наблюдений</w:t>
            </w:r>
          </w:p>
          <w:p w:rsidR="005D4D50" w:rsidRPr="005D4D50" w:rsidRDefault="005D4D50" w:rsidP="005D4D50">
            <w:pPr>
              <w:numPr>
                <w:ilvl w:val="0"/>
                <w:numId w:val="17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Изучение профессиональных интересов и склонностей</w:t>
            </w:r>
          </w:p>
          <w:p w:rsidR="005D4D50" w:rsidRPr="005D4D50" w:rsidRDefault="005D4D50" w:rsidP="005D4D50">
            <w:pPr>
              <w:numPr>
                <w:ilvl w:val="0"/>
                <w:numId w:val="17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Изучение предэкзаменационной тревожности</w:t>
            </w:r>
          </w:p>
        </w:tc>
        <w:tc>
          <w:tcPr>
            <w:tcW w:w="30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spacing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Кл.руководитель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педагог социальный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педагог социальный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Педагог-психолог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Педагог социальный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педагог-психолог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СППС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Педагог-психолог</w:t>
            </w:r>
          </w:p>
        </w:tc>
        <w:tc>
          <w:tcPr>
            <w:tcW w:w="4592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vAlign w:val="center"/>
            <w:hideMark/>
          </w:tcPr>
          <w:p w:rsidR="005D4D50" w:rsidRPr="005D4D50" w:rsidRDefault="005D4D50" w:rsidP="005D4D50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D4D50" w:rsidRPr="005D4D50" w:rsidTr="005D4D50">
        <w:trPr>
          <w:trHeight w:val="1440"/>
        </w:trPr>
        <w:tc>
          <w:tcPr>
            <w:tcW w:w="1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spacing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УПТО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УССО</w:t>
            </w:r>
          </w:p>
        </w:tc>
        <w:tc>
          <w:tcPr>
            <w:tcW w:w="261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spacing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Октябрь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Октябрь-ноябрь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Октябрь-ноябрь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Октябрь-ноябрь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Ноябрь</w:t>
            </w:r>
          </w:p>
        </w:tc>
        <w:tc>
          <w:tcPr>
            <w:tcW w:w="41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numPr>
                <w:ilvl w:val="0"/>
                <w:numId w:val="18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«Матрица определения обобщенного показателя социального благополучия ребенка» + экспертный опрос учителя</w:t>
            </w:r>
          </w:p>
          <w:p w:rsidR="005D4D50" w:rsidRPr="005D4D50" w:rsidRDefault="005D4D50" w:rsidP="005D4D50">
            <w:pPr>
              <w:numPr>
                <w:ilvl w:val="0"/>
                <w:numId w:val="18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Социометрия</w:t>
            </w:r>
          </w:p>
          <w:p w:rsidR="005D4D50" w:rsidRPr="005D4D50" w:rsidRDefault="005D4D50" w:rsidP="005D4D50">
            <w:pPr>
              <w:numPr>
                <w:ilvl w:val="0"/>
                <w:numId w:val="18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«Экспресс-диагностика уровня самооценки» (Н.П.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Фетискин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5D4D50" w:rsidRPr="005D4D50" w:rsidRDefault="005D4D50" w:rsidP="005D4D50">
            <w:pPr>
              <w:numPr>
                <w:ilvl w:val="0"/>
                <w:numId w:val="18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«Анализ семейной тревоги» (Э.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Эйдемиллера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В. 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Юстицкис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5D4D50" w:rsidRPr="005D4D50" w:rsidRDefault="005D4D50" w:rsidP="005D4D50">
            <w:pPr>
              <w:numPr>
                <w:ilvl w:val="0"/>
                <w:numId w:val="18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Карта наблюдений</w:t>
            </w:r>
          </w:p>
          <w:p w:rsidR="005D4D50" w:rsidRPr="005D4D50" w:rsidRDefault="005D4D50" w:rsidP="005D4D50">
            <w:pPr>
              <w:numPr>
                <w:ilvl w:val="0"/>
                <w:numId w:val="18"/>
              </w:numPr>
              <w:spacing w:before="100" w:beforeAutospacing="1" w:after="100" w:afterAutospacing="1" w:line="336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Опросник </w:t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Айзенка</w:t>
            </w:r>
            <w:proofErr w:type="spellEnd"/>
          </w:p>
        </w:tc>
        <w:tc>
          <w:tcPr>
            <w:tcW w:w="30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5D4D50" w:rsidRPr="005D4D50" w:rsidRDefault="005D4D50" w:rsidP="005D4D50">
            <w:pPr>
              <w:spacing w:line="336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педагог социальный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педагог социальный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Педагог-психолог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Педагог социальный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, педагог-психолог</w:t>
            </w:r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4D50">
              <w:rPr>
                <w:rFonts w:eastAsia="Times New Roman" w:cs="Times New Roman"/>
                <w:sz w:val="24"/>
                <w:szCs w:val="24"/>
                <w:lang w:eastAsia="ru-RU"/>
              </w:rPr>
              <w:t>Педагог-психолог</w:t>
            </w:r>
            <w:proofErr w:type="spellEnd"/>
          </w:p>
        </w:tc>
        <w:tc>
          <w:tcPr>
            <w:tcW w:w="4592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vAlign w:val="center"/>
            <w:hideMark/>
          </w:tcPr>
          <w:p w:rsidR="005D4D50" w:rsidRPr="005D4D50" w:rsidRDefault="005D4D50" w:rsidP="005D4D50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4D50" w:rsidRPr="005D4D50" w:rsidRDefault="005D4D50" w:rsidP="005D4D50">
      <w:pPr>
        <w:shd w:val="clear" w:color="auto" w:fill="FFFFFF"/>
        <w:spacing w:after="465" w:line="420" w:lineRule="atLeast"/>
        <w:rPr>
          <w:rFonts w:eastAsia="Times New Roman" w:cs="Times New Roman"/>
          <w:sz w:val="30"/>
          <w:szCs w:val="30"/>
          <w:lang w:eastAsia="ru-RU"/>
        </w:rPr>
      </w:pPr>
      <w:r w:rsidRPr="005D4D50">
        <w:rPr>
          <w:rFonts w:eastAsia="Times New Roman" w:cs="Times New Roman"/>
          <w:b/>
          <w:bCs/>
          <w:sz w:val="30"/>
          <w:szCs w:val="30"/>
          <w:lang w:eastAsia="ru-RU"/>
        </w:rPr>
        <w:t>   Примечание: </w:t>
      </w:r>
      <w:r w:rsidRPr="005D4D50">
        <w:rPr>
          <w:rFonts w:eastAsia="Times New Roman" w:cs="Times New Roman"/>
          <w:sz w:val="30"/>
          <w:szCs w:val="30"/>
          <w:lang w:eastAsia="ru-RU"/>
        </w:rPr>
        <w:t xml:space="preserve">обязательный диагностический минимум позволяет преимущественно выявить учащихся, требующих повышенного психолого-педагогического внимания (за исключением случаев, когда наблюдения </w:t>
      </w:r>
      <w:r w:rsidRPr="005D4D50">
        <w:rPr>
          <w:rFonts w:eastAsia="Times New Roman" w:cs="Times New Roman"/>
          <w:sz w:val="30"/>
          <w:szCs w:val="30"/>
          <w:lang w:eastAsia="ru-RU"/>
        </w:rPr>
        <w:lastRenderedPageBreak/>
        <w:t>педагогов свидетельствуют о наличии суицидального риска, например, суицидальные высказывания несовершеннолетнего, порезы и др.). Для определения, есть ли у учащегося, попавшего в группу, требующих повышенного психолого-педагогического внимания, суицидальный риск и какой степени, необходимо:</w:t>
      </w:r>
    </w:p>
    <w:p w:rsidR="005D4D50" w:rsidRPr="005D4D50" w:rsidRDefault="005D4D50" w:rsidP="005D4D50">
      <w:pPr>
        <w:shd w:val="clear" w:color="auto" w:fill="FFFFFF"/>
        <w:spacing w:after="465" w:line="420" w:lineRule="atLeast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−</w:t>
      </w:r>
      <w:r w:rsidRPr="005D4D50">
        <w:rPr>
          <w:rFonts w:eastAsia="Times New Roman" w:cs="Times New Roman"/>
          <w:sz w:val="30"/>
          <w:szCs w:val="30"/>
          <w:lang w:eastAsia="ru-RU"/>
        </w:rPr>
        <w:t xml:space="preserve"> провести с учащимся рефлексивную беседу по итогам скрининг-диагностики;</w:t>
      </w:r>
    </w:p>
    <w:p w:rsidR="005D4D50" w:rsidRPr="005D4D50" w:rsidRDefault="005D4D50" w:rsidP="005D4D50">
      <w:pPr>
        <w:shd w:val="clear" w:color="auto" w:fill="FFFFFF"/>
        <w:spacing w:after="465" w:line="420" w:lineRule="atLeast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−</w:t>
      </w:r>
      <w:r w:rsidRPr="005D4D50">
        <w:rPr>
          <w:rFonts w:eastAsia="Times New Roman" w:cs="Times New Roman"/>
          <w:sz w:val="30"/>
          <w:szCs w:val="30"/>
          <w:lang w:eastAsia="ru-RU"/>
        </w:rPr>
        <w:t xml:space="preserve"> изучить индивидуально-личностные особенности несовершеннолетнего (индивидуальная углубленная диагностика);</w:t>
      </w:r>
    </w:p>
    <w:p w:rsidR="005D4D50" w:rsidRPr="005D4D50" w:rsidRDefault="005D4D50" w:rsidP="005D4D50">
      <w:pPr>
        <w:shd w:val="clear" w:color="auto" w:fill="FFFFFF"/>
        <w:spacing w:after="465" w:line="420" w:lineRule="atLeast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−</w:t>
      </w:r>
      <w:r w:rsidRPr="005D4D50">
        <w:rPr>
          <w:rFonts w:eastAsia="Times New Roman" w:cs="Times New Roman"/>
          <w:sz w:val="30"/>
          <w:szCs w:val="30"/>
          <w:lang w:eastAsia="ru-RU"/>
        </w:rPr>
        <w:t xml:space="preserve"> тщательно проанализировать семейную ситуацию, изучить детско-родительские отношения;</w:t>
      </w:r>
    </w:p>
    <w:p w:rsidR="005D4D50" w:rsidRPr="005D4D50" w:rsidRDefault="005D4D50" w:rsidP="005D4D50">
      <w:pPr>
        <w:shd w:val="clear" w:color="auto" w:fill="FFFFFF"/>
        <w:spacing w:after="465" w:line="420" w:lineRule="atLeast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−</w:t>
      </w:r>
      <w:r w:rsidRPr="005D4D50">
        <w:rPr>
          <w:rFonts w:eastAsia="Times New Roman" w:cs="Times New Roman"/>
          <w:sz w:val="30"/>
          <w:szCs w:val="30"/>
          <w:lang w:eastAsia="ru-RU"/>
        </w:rPr>
        <w:t xml:space="preserve"> провести экспертный опрос классного руководителя, учителей-предметников.</w:t>
      </w:r>
    </w:p>
    <w:p w:rsidR="00EE6F9C" w:rsidRPr="005D4D50" w:rsidRDefault="00EE6F9C">
      <w:pPr>
        <w:rPr>
          <w:rFonts w:cs="Times New Roman"/>
          <w:sz w:val="24"/>
          <w:szCs w:val="24"/>
        </w:rPr>
      </w:pPr>
    </w:p>
    <w:sectPr w:rsidR="00EE6F9C" w:rsidRPr="005D4D50" w:rsidSect="005D4D50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314A"/>
    <w:multiLevelType w:val="multilevel"/>
    <w:tmpl w:val="3FE0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F5302"/>
    <w:multiLevelType w:val="multilevel"/>
    <w:tmpl w:val="55F4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9788F"/>
    <w:multiLevelType w:val="multilevel"/>
    <w:tmpl w:val="C920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AE7F13"/>
    <w:multiLevelType w:val="multilevel"/>
    <w:tmpl w:val="87A6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510D4C"/>
    <w:multiLevelType w:val="multilevel"/>
    <w:tmpl w:val="82C4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2F3481"/>
    <w:multiLevelType w:val="multilevel"/>
    <w:tmpl w:val="010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E300F3"/>
    <w:multiLevelType w:val="multilevel"/>
    <w:tmpl w:val="4794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AF41C8"/>
    <w:multiLevelType w:val="multilevel"/>
    <w:tmpl w:val="C918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505EF3"/>
    <w:multiLevelType w:val="multilevel"/>
    <w:tmpl w:val="9950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C25B9A"/>
    <w:multiLevelType w:val="multilevel"/>
    <w:tmpl w:val="B6DA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677EAF"/>
    <w:multiLevelType w:val="multilevel"/>
    <w:tmpl w:val="B60E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AA57DB"/>
    <w:multiLevelType w:val="multilevel"/>
    <w:tmpl w:val="5B92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5C4468"/>
    <w:multiLevelType w:val="multilevel"/>
    <w:tmpl w:val="2272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2108B3"/>
    <w:multiLevelType w:val="multilevel"/>
    <w:tmpl w:val="B464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EA20A1"/>
    <w:multiLevelType w:val="multilevel"/>
    <w:tmpl w:val="138E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80427"/>
    <w:multiLevelType w:val="multilevel"/>
    <w:tmpl w:val="F7E2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BA5FF2"/>
    <w:multiLevelType w:val="multilevel"/>
    <w:tmpl w:val="1B26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2217D6"/>
    <w:multiLevelType w:val="multilevel"/>
    <w:tmpl w:val="3E4C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6"/>
  </w:num>
  <w:num w:numId="4">
    <w:abstractNumId w:val="13"/>
  </w:num>
  <w:num w:numId="5">
    <w:abstractNumId w:val="8"/>
  </w:num>
  <w:num w:numId="6">
    <w:abstractNumId w:val="11"/>
  </w:num>
  <w:num w:numId="7">
    <w:abstractNumId w:val="10"/>
  </w:num>
  <w:num w:numId="8">
    <w:abstractNumId w:val="2"/>
  </w:num>
  <w:num w:numId="9">
    <w:abstractNumId w:val="14"/>
  </w:num>
  <w:num w:numId="10">
    <w:abstractNumId w:val="7"/>
  </w:num>
  <w:num w:numId="11">
    <w:abstractNumId w:val="0"/>
  </w:num>
  <w:num w:numId="12">
    <w:abstractNumId w:val="4"/>
  </w:num>
  <w:num w:numId="13">
    <w:abstractNumId w:val="3"/>
  </w:num>
  <w:num w:numId="14">
    <w:abstractNumId w:val="12"/>
  </w:num>
  <w:num w:numId="15">
    <w:abstractNumId w:val="16"/>
  </w:num>
  <w:num w:numId="16">
    <w:abstractNumId w:val="1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50"/>
    <w:rsid w:val="005D4D50"/>
    <w:rsid w:val="00AA2F77"/>
    <w:rsid w:val="00E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D130"/>
  <w15:chartTrackingRefBased/>
  <w15:docId w15:val="{498FCF7C-6551-49D0-955B-32EBB564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F77"/>
    <w:pPr>
      <w:spacing w:after="0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5D4D50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4D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D4D50"/>
    <w:rPr>
      <w:b/>
      <w:bCs/>
    </w:rPr>
  </w:style>
  <w:style w:type="paragraph" w:styleId="a4">
    <w:name w:val="Normal (Web)"/>
    <w:basedOn w:val="a"/>
    <w:uiPriority w:val="99"/>
    <w:semiHidden/>
    <w:unhideWhenUsed/>
    <w:rsid w:val="005D4D5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3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2029</Words>
  <Characters>11568</Characters>
  <Application>Microsoft Office Word</Application>
  <DocSecurity>0</DocSecurity>
  <Lines>96</Lines>
  <Paragraphs>27</Paragraphs>
  <ScaleCrop>false</ScaleCrop>
  <Company/>
  <LinksUpToDate>false</LinksUpToDate>
  <CharactersWithSpaces>13570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2022-01-31T08:23:00Z</dcterms:created>
  <dcterms:modified xsi:type="dcterms:W3CDTF">2022-01-31T08:33:00Z</dcterms:modified>
</cp:coreProperties>
</file>